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BB" w:rsidRPr="00E75AD1" w:rsidRDefault="00E75AD1" w:rsidP="00E7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D1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E75AD1" w:rsidRDefault="00E75AD1" w:rsidP="00E75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AD1">
        <w:rPr>
          <w:rFonts w:ascii="Times New Roman" w:hAnsi="Times New Roman" w:cs="Times New Roman"/>
          <w:sz w:val="28"/>
          <w:szCs w:val="28"/>
        </w:rPr>
        <w:t>«Зимой на прогулке»</w:t>
      </w:r>
    </w:p>
    <w:p w:rsidR="00E75AD1" w:rsidRDefault="00E75AD1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D1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Фаизова Дарья Александровна, воспитатель ГБДОУ детского сада №29 Приморского района Санкт-Петербурга</w:t>
      </w:r>
    </w:p>
    <w:p w:rsidR="00E75AD1" w:rsidRDefault="00E75AD1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A87A32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1 младшая группа детского сада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Длительность мероприятия</w:t>
      </w:r>
      <w:r>
        <w:rPr>
          <w:rFonts w:ascii="Times New Roman" w:hAnsi="Times New Roman" w:cs="Times New Roman"/>
          <w:sz w:val="28"/>
          <w:szCs w:val="28"/>
        </w:rPr>
        <w:t>: 10 минут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словарный запас детей за счет прилагательных и глаголов.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Педагогический замысел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понимать изображение на картинке;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отвечать на вопросы воспитателя предложениями</w:t>
      </w:r>
      <w:r w:rsidR="009E2CCE">
        <w:rPr>
          <w:rFonts w:ascii="Times New Roman" w:hAnsi="Times New Roman" w:cs="Times New Roman"/>
          <w:sz w:val="28"/>
          <w:szCs w:val="28"/>
        </w:rPr>
        <w:t>;</w:t>
      </w:r>
    </w:p>
    <w:p w:rsidR="00A87A32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детей слушать рассказ воспитателя, составленный по картине.</w:t>
      </w:r>
    </w:p>
    <w:p w:rsidR="00A87A32" w:rsidRPr="00E75AD1" w:rsidRDefault="00A87A32" w:rsidP="00A8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представления детей о признаках зимы.</w:t>
      </w:r>
    </w:p>
    <w:p w:rsidR="00A87A32" w:rsidRDefault="00A87A32" w:rsidP="00E75AD1">
      <w:pPr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и выделение признаков зимы на прогулке.</w:t>
      </w:r>
    </w:p>
    <w:p w:rsidR="00A87A32" w:rsidRPr="00A87A32" w:rsidRDefault="00A87A32" w:rsidP="00A87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Материалы.</w:t>
      </w:r>
    </w:p>
    <w:p w:rsidR="00A87A32" w:rsidRDefault="00A87A32" w:rsidP="00E75AD1">
      <w:pPr>
        <w:jc w:val="both"/>
        <w:rPr>
          <w:rFonts w:ascii="Times New Roman" w:hAnsi="Times New Roman" w:cs="Times New Roman"/>
          <w:sz w:val="28"/>
          <w:szCs w:val="28"/>
        </w:rPr>
      </w:pPr>
      <w:r w:rsidRPr="00A87A3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8C4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42">
        <w:rPr>
          <w:rFonts w:ascii="Times New Roman" w:hAnsi="Times New Roman" w:cs="Times New Roman"/>
          <w:sz w:val="28"/>
          <w:szCs w:val="28"/>
        </w:rPr>
        <w:t>картина</w:t>
      </w:r>
    </w:p>
    <w:p w:rsidR="008C4242" w:rsidRDefault="008C4242" w:rsidP="00E75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42">
        <w:rPr>
          <w:rFonts w:ascii="Times New Roman" w:hAnsi="Times New Roman" w:cs="Times New Roman"/>
          <w:b/>
          <w:sz w:val="28"/>
          <w:szCs w:val="28"/>
        </w:rPr>
        <w:t>Примерный ход совместной деятельности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4242">
        <w:rPr>
          <w:rFonts w:ascii="Times New Roman" w:eastAsia="Calibri" w:hAnsi="Times New Roman" w:cs="Times New Roman"/>
          <w:i/>
          <w:sz w:val="28"/>
          <w:szCs w:val="28"/>
        </w:rPr>
        <w:t>Мотивация к деятельности: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42">
        <w:rPr>
          <w:rFonts w:ascii="Times New Roman" w:eastAsia="Calibri" w:hAnsi="Times New Roman" w:cs="Times New Roman"/>
          <w:sz w:val="28"/>
          <w:szCs w:val="28"/>
        </w:rPr>
        <w:t>«Сейчас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дворе зима. На улице снег. Зимой хорошо. Можно кататься на санках»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C4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ассказывает воспитатель.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-«А еще что можно делать?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спрашивает воспитатель.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-«Лепить из снега, расчищать дорожки, кататься на коньках и лыжах»,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одсказывают дети.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-«Хотите, я покажу вам детей, которые уже вышли гулять?»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-«Хотим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отвечают дети.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7D0B" w:rsidRPr="00047D0B" w:rsidRDefault="00047D0B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D0B">
        <w:rPr>
          <w:rFonts w:ascii="Times New Roman" w:eastAsia="Calibri" w:hAnsi="Times New Roman" w:cs="Times New Roman"/>
          <w:i/>
          <w:sz w:val="28"/>
          <w:szCs w:val="28"/>
        </w:rPr>
        <w:t>Организация продуктивной деятельности:</w:t>
      </w: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демонстрирует картину. Дает возможность высказать свои впечатления. Поясняет, что </w:t>
      </w:r>
      <w:r w:rsidR="007A7C26">
        <w:rPr>
          <w:rFonts w:ascii="Times New Roman" w:eastAsia="Calibri" w:hAnsi="Times New Roman" w:cs="Times New Roman"/>
          <w:sz w:val="28"/>
          <w:szCs w:val="28"/>
        </w:rPr>
        <w:t>маленькая девочка катается с горки</w:t>
      </w:r>
      <w:r>
        <w:rPr>
          <w:rFonts w:ascii="Times New Roman" w:eastAsia="Calibri" w:hAnsi="Times New Roman" w:cs="Times New Roman"/>
          <w:sz w:val="28"/>
          <w:szCs w:val="28"/>
        </w:rPr>
        <w:t>. Спрашивает «как вы думаете</w:t>
      </w:r>
      <w:r w:rsidR="007A7C2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C26">
        <w:rPr>
          <w:rFonts w:ascii="Times New Roman" w:eastAsia="Calibri" w:hAnsi="Times New Roman" w:cs="Times New Roman"/>
          <w:sz w:val="28"/>
          <w:szCs w:val="28"/>
        </w:rPr>
        <w:t>девочка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довол</w:t>
      </w:r>
      <w:r w:rsidR="007A7C26">
        <w:rPr>
          <w:rFonts w:ascii="Times New Roman" w:eastAsia="Calibri" w:hAnsi="Times New Roman" w:cs="Times New Roman"/>
          <w:sz w:val="28"/>
          <w:szCs w:val="28"/>
        </w:rPr>
        <w:t>ьна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="0004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Почему?</w:t>
      </w:r>
      <w:r w:rsidR="00047D0B">
        <w:rPr>
          <w:rFonts w:ascii="Times New Roman" w:eastAsia="Calibri" w:hAnsi="Times New Roman" w:cs="Times New Roman"/>
          <w:sz w:val="28"/>
          <w:szCs w:val="28"/>
        </w:rPr>
        <w:t>» Воспитатель выслушивает предполагаемые ответы детей и задает другой вопрос: « А что дела</w:t>
      </w:r>
      <w:r w:rsidR="007A7C26">
        <w:rPr>
          <w:rFonts w:ascii="Times New Roman" w:eastAsia="Calibri" w:hAnsi="Times New Roman" w:cs="Times New Roman"/>
          <w:sz w:val="28"/>
          <w:szCs w:val="28"/>
        </w:rPr>
        <w:t>ю</w:t>
      </w:r>
      <w:r w:rsidR="00047D0B">
        <w:rPr>
          <w:rFonts w:ascii="Times New Roman" w:eastAsia="Calibri" w:hAnsi="Times New Roman" w:cs="Times New Roman"/>
          <w:sz w:val="28"/>
          <w:szCs w:val="28"/>
        </w:rPr>
        <w:t>т девочк</w:t>
      </w:r>
      <w:r w:rsidR="007A7C26">
        <w:rPr>
          <w:rFonts w:ascii="Times New Roman" w:eastAsia="Calibri" w:hAnsi="Times New Roman" w:cs="Times New Roman"/>
          <w:sz w:val="28"/>
          <w:szCs w:val="28"/>
        </w:rPr>
        <w:t>и</w:t>
      </w:r>
      <w:r w:rsidR="00047D0B">
        <w:rPr>
          <w:rFonts w:ascii="Times New Roman" w:eastAsia="Calibri" w:hAnsi="Times New Roman" w:cs="Times New Roman"/>
          <w:sz w:val="28"/>
          <w:szCs w:val="28"/>
        </w:rPr>
        <w:t xml:space="preserve">?» Обращает внимание детей на сидящего на санках </w:t>
      </w:r>
      <w:r w:rsidR="009E2CCE">
        <w:rPr>
          <w:rFonts w:ascii="Times New Roman" w:eastAsia="Calibri" w:hAnsi="Times New Roman" w:cs="Times New Roman"/>
          <w:sz w:val="28"/>
          <w:szCs w:val="28"/>
        </w:rPr>
        <w:t>медвежонка</w:t>
      </w:r>
      <w:r w:rsidR="00047D0B">
        <w:rPr>
          <w:rFonts w:ascii="Times New Roman" w:eastAsia="Calibri" w:hAnsi="Times New Roman" w:cs="Times New Roman"/>
          <w:sz w:val="28"/>
          <w:szCs w:val="28"/>
        </w:rPr>
        <w:t>: «Не для него ли девочк</w:t>
      </w:r>
      <w:r w:rsidR="007A7C26">
        <w:rPr>
          <w:rFonts w:ascii="Times New Roman" w:eastAsia="Calibri" w:hAnsi="Times New Roman" w:cs="Times New Roman"/>
          <w:sz w:val="28"/>
          <w:szCs w:val="28"/>
        </w:rPr>
        <w:t>и</w:t>
      </w:r>
      <w:r w:rsidR="00047D0B">
        <w:rPr>
          <w:rFonts w:ascii="Times New Roman" w:eastAsia="Calibri" w:hAnsi="Times New Roman" w:cs="Times New Roman"/>
          <w:sz w:val="28"/>
          <w:szCs w:val="28"/>
        </w:rPr>
        <w:t xml:space="preserve"> что-то строит? Воспитатель уточняет предположения детей.</w:t>
      </w:r>
    </w:p>
    <w:p w:rsidR="00047D0B" w:rsidRDefault="00047D0B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«Мишка не хочет сидеть в санках и поэтому капризничает,- говорит воспитатель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как он капризничает? (э-э-э-подражают дети плачущему медвежонку). </w:t>
      </w:r>
      <w:r w:rsidR="007A7C26">
        <w:rPr>
          <w:rFonts w:ascii="Times New Roman" w:eastAsia="Calibri" w:hAnsi="Times New Roman" w:cs="Times New Roman"/>
          <w:sz w:val="28"/>
          <w:szCs w:val="28"/>
        </w:rPr>
        <w:t>Как вы думаете, что должна сказать девочка, чтоб мишка успокоился?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 выслушивает предполагаемые ответы детей.</w:t>
      </w:r>
    </w:p>
    <w:p w:rsidR="00047D0B" w:rsidRDefault="00047D0B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обращает внимание детей на то, как красиво кругом. Затем предлагает послушать рассказ:</w:t>
      </w:r>
    </w:p>
    <w:p w:rsidR="00047D0B" w:rsidRDefault="00047D0B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«Зима. Идет пушистый снег. Дети гуляют. </w:t>
      </w:r>
      <w:r w:rsidR="007A7C26" w:rsidRPr="007A7C26">
        <w:rPr>
          <w:rFonts w:ascii="Times New Roman" w:eastAsia="Calibri" w:hAnsi="Times New Roman" w:cs="Times New Roman"/>
          <w:sz w:val="28"/>
          <w:szCs w:val="28"/>
        </w:rPr>
        <w:t>Маленькая девочка катается на санках. Она довольна</w:t>
      </w:r>
      <w:r w:rsidRPr="007A7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Девочк</w:t>
      </w:r>
      <w:r w:rsidR="007A7C2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взял</w:t>
      </w:r>
      <w:r w:rsidR="007A7C26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прогулку </w:t>
      </w:r>
      <w:r w:rsidR="009E2CCE">
        <w:rPr>
          <w:rFonts w:ascii="Times New Roman" w:eastAsia="Calibri" w:hAnsi="Times New Roman" w:cs="Times New Roman"/>
          <w:sz w:val="28"/>
          <w:szCs w:val="28"/>
        </w:rPr>
        <w:t>медвежонка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E2CCE">
        <w:rPr>
          <w:rFonts w:ascii="Times New Roman" w:eastAsia="Calibri" w:hAnsi="Times New Roman" w:cs="Times New Roman"/>
          <w:sz w:val="28"/>
          <w:szCs w:val="28"/>
        </w:rPr>
        <w:t xml:space="preserve"> «Сейчас, </w:t>
      </w:r>
      <w:proofErr w:type="spellStart"/>
      <w:r w:rsidR="009E2CCE">
        <w:rPr>
          <w:rFonts w:ascii="Times New Roman" w:eastAsia="Calibri" w:hAnsi="Times New Roman" w:cs="Times New Roman"/>
          <w:sz w:val="28"/>
          <w:szCs w:val="28"/>
        </w:rPr>
        <w:t>мишенька</w:t>
      </w:r>
      <w:proofErr w:type="spellEnd"/>
      <w:r w:rsidR="009E2CCE">
        <w:rPr>
          <w:rFonts w:ascii="Times New Roman" w:eastAsia="Calibri" w:hAnsi="Times New Roman" w:cs="Times New Roman"/>
          <w:sz w:val="28"/>
          <w:szCs w:val="28"/>
        </w:rPr>
        <w:t>, мы сделаем горку и покатаем тебя. А пока посиди в санках и не хнычь</w:t>
      </w:r>
      <w:proofErr w:type="gramStart"/>
      <w:r w:rsidR="009E2CCE">
        <w:rPr>
          <w:rFonts w:ascii="Times New Roman" w:eastAsia="Calibri" w:hAnsi="Times New Roman" w:cs="Times New Roman"/>
          <w:sz w:val="28"/>
          <w:szCs w:val="28"/>
        </w:rPr>
        <w:t>!-</w:t>
      </w:r>
      <w:proofErr w:type="gramEnd"/>
      <w:r w:rsidR="009E2CCE">
        <w:rPr>
          <w:rFonts w:ascii="Times New Roman" w:eastAsia="Calibri" w:hAnsi="Times New Roman" w:cs="Times New Roman"/>
          <w:sz w:val="28"/>
          <w:szCs w:val="28"/>
        </w:rPr>
        <w:t>говор</w:t>
      </w:r>
      <w:r w:rsidR="007A7C26">
        <w:rPr>
          <w:rFonts w:ascii="Times New Roman" w:eastAsia="Calibri" w:hAnsi="Times New Roman" w:cs="Times New Roman"/>
          <w:sz w:val="28"/>
          <w:szCs w:val="28"/>
        </w:rPr>
        <w:t>я</w:t>
      </w:r>
      <w:r w:rsidR="009E2CCE">
        <w:rPr>
          <w:rFonts w:ascii="Times New Roman" w:eastAsia="Calibri" w:hAnsi="Times New Roman" w:cs="Times New Roman"/>
          <w:sz w:val="28"/>
          <w:szCs w:val="28"/>
        </w:rPr>
        <w:t>т девочк</w:t>
      </w:r>
      <w:r w:rsidR="007A7C26">
        <w:rPr>
          <w:rFonts w:ascii="Times New Roman" w:eastAsia="Calibri" w:hAnsi="Times New Roman" w:cs="Times New Roman"/>
          <w:sz w:val="28"/>
          <w:szCs w:val="28"/>
        </w:rPr>
        <w:t>и</w:t>
      </w:r>
      <w:r w:rsidR="009E2CCE">
        <w:rPr>
          <w:rFonts w:ascii="Times New Roman" w:eastAsia="Calibri" w:hAnsi="Times New Roman" w:cs="Times New Roman"/>
          <w:sz w:val="28"/>
          <w:szCs w:val="28"/>
        </w:rPr>
        <w:t>. Хорошо на прогулке, весело!»</w:t>
      </w:r>
    </w:p>
    <w:p w:rsidR="009E2CCE" w:rsidRPr="00047D0B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повторяет рассказ. Дети помогают ему рассказывать.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4242" w:rsidRDefault="008C4242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4242">
        <w:rPr>
          <w:rFonts w:ascii="Times New Roman" w:eastAsia="Calibri" w:hAnsi="Times New Roman" w:cs="Times New Roman"/>
          <w:i/>
          <w:sz w:val="28"/>
          <w:szCs w:val="28"/>
        </w:rPr>
        <w:t>Подведение итогов: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CE">
        <w:rPr>
          <w:rFonts w:ascii="Times New Roman" w:eastAsia="Calibri" w:hAnsi="Times New Roman" w:cs="Times New Roman"/>
          <w:sz w:val="28"/>
          <w:szCs w:val="28"/>
        </w:rPr>
        <w:t xml:space="preserve">Воспитатель спрашивает: </w:t>
      </w:r>
      <w:r>
        <w:rPr>
          <w:rFonts w:ascii="Times New Roman" w:eastAsia="Calibri" w:hAnsi="Times New Roman" w:cs="Times New Roman"/>
          <w:sz w:val="28"/>
          <w:szCs w:val="28"/>
        </w:rPr>
        <w:t>какую мы сегодня</w:t>
      </w:r>
      <w:r w:rsidR="0092774A">
        <w:rPr>
          <w:rFonts w:ascii="Times New Roman" w:eastAsia="Calibri" w:hAnsi="Times New Roman" w:cs="Times New Roman"/>
          <w:sz w:val="28"/>
          <w:szCs w:val="28"/>
        </w:rPr>
        <w:t xml:space="preserve"> смотрели картинку?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акое время года </w:t>
      </w:r>
      <w:r w:rsidR="0092774A">
        <w:rPr>
          <w:rFonts w:ascii="Times New Roman" w:eastAsia="Calibri" w:hAnsi="Times New Roman" w:cs="Times New Roman"/>
          <w:sz w:val="28"/>
          <w:szCs w:val="28"/>
        </w:rPr>
        <w:t>изображено? Как вы догадались? 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то на ней изображен и что они делают.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выслушивает ответы детей.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CCE" w:rsidRP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CCE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-дети в полном объёме поняли изображение на картинке; 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закрепили представления о признаках зимы;</w:t>
      </w:r>
    </w:p>
    <w:p w:rsidR="009E2CCE" w:rsidRDefault="00DC19F0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E9F2A2" wp14:editId="3F0DF81C">
            <wp:simplePos x="0" y="0"/>
            <wp:positionH relativeFrom="column">
              <wp:posOffset>981710</wp:posOffset>
            </wp:positionH>
            <wp:positionV relativeFrom="paragraph">
              <wp:posOffset>191770</wp:posOffset>
            </wp:positionV>
            <wp:extent cx="3756025" cy="5514340"/>
            <wp:effectExtent l="0" t="2857" r="0" b="0"/>
            <wp:wrapThrough wrapText="bothSides">
              <wp:wrapPolygon edited="0">
                <wp:start x="21616" y="11"/>
                <wp:lineTo x="144" y="11"/>
                <wp:lineTo x="144" y="21502"/>
                <wp:lineTo x="21616" y="21502"/>
                <wp:lineTo x="21616" y="11"/>
              </wp:wrapPolygon>
            </wp:wrapThrough>
            <wp:docPr id="1" name="Рисунок 1" descr="C:\Users\Руслан\Desktop\9M8_kOuvX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9M8_kOuvX5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1" r="2954" b="1293"/>
                    <a:stretch/>
                  </pic:blipFill>
                  <pic:spPr bwMode="auto">
                    <a:xfrm rot="16200000">
                      <a:off x="0" y="0"/>
                      <a:ext cx="3756025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CE">
        <w:rPr>
          <w:rFonts w:ascii="Times New Roman" w:eastAsia="Calibri" w:hAnsi="Times New Roman" w:cs="Times New Roman"/>
          <w:sz w:val="28"/>
          <w:szCs w:val="28"/>
        </w:rPr>
        <w:t>-расшили словарный запал за счет глаголов и прилагательных.</w:t>
      </w:r>
    </w:p>
    <w:p w:rsid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CCE" w:rsidRPr="009E2CCE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CE">
        <w:rPr>
          <w:rFonts w:ascii="Times New Roman" w:eastAsia="Calibri" w:hAnsi="Times New Roman" w:cs="Times New Roman"/>
          <w:b/>
          <w:sz w:val="28"/>
          <w:szCs w:val="28"/>
        </w:rPr>
        <w:t>Дальнейшая работа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обогащение словарного запаса и развитие связной речи за счет рассматривание сюжетных картин.</w:t>
      </w:r>
    </w:p>
    <w:p w:rsidR="009E2CCE" w:rsidRPr="008C4242" w:rsidRDefault="009E2CCE" w:rsidP="008C424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242" w:rsidRPr="008C4242" w:rsidRDefault="008C4242" w:rsidP="00E75A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4242" w:rsidRPr="008C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D1"/>
    <w:rsid w:val="00047D0B"/>
    <w:rsid w:val="00250917"/>
    <w:rsid w:val="007A7C26"/>
    <w:rsid w:val="008C4242"/>
    <w:rsid w:val="0092774A"/>
    <w:rsid w:val="009E2CCE"/>
    <w:rsid w:val="00A87A32"/>
    <w:rsid w:val="00D10EB5"/>
    <w:rsid w:val="00DC19F0"/>
    <w:rsid w:val="00E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pc2</cp:lastModifiedBy>
  <cp:revision>5</cp:revision>
  <dcterms:created xsi:type="dcterms:W3CDTF">2018-02-04T13:21:00Z</dcterms:created>
  <dcterms:modified xsi:type="dcterms:W3CDTF">2018-02-26T12:35:00Z</dcterms:modified>
</cp:coreProperties>
</file>